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名称：战国铜车軎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年代：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战国时代(前475~前221)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类别：铜器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微软雅黑"/>
          <w:color w:val="7F8A99"/>
          <w:sz w:val="23"/>
          <w:szCs w:val="23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级别：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7"/>
          <w:szCs w:val="27"/>
        </w:rPr>
        <w:t>级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来源：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采集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完残：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基本完整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数量：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尺寸：长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，宽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7"/>
          <w:szCs w:val="27"/>
        </w:rPr>
        <w:t>，高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3.5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default" w:ascii="微软雅黑" w:hAnsi="微软雅黑" w:eastAsia="仿宋"/>
          <w:color w:val="7F8A99"/>
          <w:sz w:val="23"/>
          <w:szCs w:val="23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位置：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2-1-4</w:t>
      </w:r>
    </w:p>
    <w:p/>
    <w:p>
      <w:pPr>
        <w:jc w:val="center"/>
        <w:rPr>
          <w:rFonts w:hint="eastAsia"/>
        </w:rPr>
      </w:pPr>
      <w:r>
        <w:drawing>
          <wp:inline distT="0" distB="0" distL="0" distR="0">
            <wp:extent cx="4508500" cy="4508500"/>
            <wp:effectExtent l="0" t="0" r="6350" b="6350"/>
            <wp:docPr id="366017783" name="图片 1" descr="C:/Users/slhd/Desktop/博物馆/藏品/Desktop/铜制品/00366_A_0001.jpg00366_A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7783" name="图片 1" descr="C:/Users/slhd/Desktop/博物馆/藏品/Desktop/铜制品/00366_A_0001.jpg00366_A_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NDU2NjUyMTVjZWM0YmI5NjYyNTM3YWU3ZjZmNWIifQ=="/>
  </w:docVars>
  <w:rsids>
    <w:rsidRoot w:val="00F91D83"/>
    <w:rsid w:val="005353DB"/>
    <w:rsid w:val="00671FB5"/>
    <w:rsid w:val="00F91D83"/>
    <w:rsid w:val="02BF1210"/>
    <w:rsid w:val="048B7202"/>
    <w:rsid w:val="19A91329"/>
    <w:rsid w:val="1F9D516C"/>
    <w:rsid w:val="2FC0654F"/>
    <w:rsid w:val="318F47DD"/>
    <w:rsid w:val="3D49081C"/>
    <w:rsid w:val="4583011C"/>
    <w:rsid w:val="5AEC1F37"/>
    <w:rsid w:val="62E245C6"/>
    <w:rsid w:val="72E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22</TotalTime>
  <ScaleCrop>false</ScaleCrop>
  <LinksUpToDate>false</LinksUpToDate>
  <CharactersWithSpaces>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2024-01-20T13:10:00Z</dcterms:created>
  <dc:creator>康 韩</dc:creator>
  <cp:lastModifiedBy>小程同学。</cp:lastModifiedBy>
  <dcterms:modified xsi:type="dcterms:W3CDTF">2024-01-25T02:23:49Z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8B65291A9FB546A6873CD9FA9B1C7951_13</vt:lpwstr>
  </property>
</Properties>
</file>